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91E37" w14:textId="77777777" w:rsidR="00866352" w:rsidRPr="009A7EB3" w:rsidRDefault="00CB7721" w:rsidP="00CB7721">
      <w:pPr>
        <w:spacing w:line="360" w:lineRule="auto"/>
        <w:jc w:val="left"/>
        <w:rPr>
          <w:rFonts w:ascii="黑体" w:eastAsia="黑体" w:hAnsi="黑体" w:hint="eastAsia"/>
          <w:b/>
          <w:kern w:val="0"/>
          <w:sz w:val="24"/>
          <w:szCs w:val="24"/>
        </w:rPr>
      </w:pPr>
      <w:bookmarkStart w:id="0" w:name="OLE_LINK4"/>
      <w:bookmarkStart w:id="1" w:name="OLE_LINK5"/>
      <w:r>
        <w:rPr>
          <w:rFonts w:ascii="黑体" w:eastAsia="黑体" w:hAnsi="黑体" w:hint="eastAsia"/>
          <w:b/>
          <w:kern w:val="0"/>
          <w:sz w:val="24"/>
          <w:szCs w:val="24"/>
        </w:rPr>
        <w:t xml:space="preserve">附件2           </w:t>
      </w:r>
      <w:r w:rsidR="00866352" w:rsidRPr="009A7EB3">
        <w:rPr>
          <w:rFonts w:ascii="黑体" w:eastAsia="黑体" w:hAnsi="黑体" w:hint="eastAsia"/>
          <w:b/>
          <w:kern w:val="0"/>
          <w:sz w:val="24"/>
          <w:szCs w:val="24"/>
        </w:rPr>
        <w:t>上海市口腔医院·复旦大学附属口腔医院</w:t>
      </w:r>
    </w:p>
    <w:p w14:paraId="03A90AF0" w14:textId="77777777" w:rsidR="00866352" w:rsidRPr="009A7EB3" w:rsidRDefault="009A7EB3" w:rsidP="00866352">
      <w:pPr>
        <w:spacing w:line="360" w:lineRule="auto"/>
        <w:jc w:val="center"/>
        <w:rPr>
          <w:rFonts w:ascii="黑体" w:eastAsia="黑体" w:hAnsi="黑体" w:hint="eastAsia"/>
          <w:b/>
          <w:kern w:val="0"/>
          <w:sz w:val="24"/>
          <w:szCs w:val="24"/>
        </w:rPr>
      </w:pPr>
      <w:r w:rsidRPr="009A7EB3">
        <w:rPr>
          <w:rFonts w:ascii="黑体" w:eastAsia="黑体" w:hAnsi="黑体" w:hint="eastAsia"/>
          <w:b/>
          <w:kern w:val="0"/>
          <w:sz w:val="24"/>
          <w:szCs w:val="24"/>
        </w:rPr>
        <w:t>医疗器械临床试验机构办公室</w:t>
      </w:r>
    </w:p>
    <w:p w14:paraId="07153C55" w14:textId="77777777" w:rsidR="00866352" w:rsidRPr="009A7EB3" w:rsidRDefault="00866352" w:rsidP="00866352">
      <w:pPr>
        <w:spacing w:line="360" w:lineRule="auto"/>
        <w:jc w:val="center"/>
        <w:rPr>
          <w:rFonts w:ascii="黑体" w:eastAsia="黑体" w:hAnsi="黑体" w:hint="eastAsia"/>
          <w:b/>
          <w:kern w:val="0"/>
          <w:sz w:val="24"/>
          <w:szCs w:val="24"/>
        </w:rPr>
      </w:pPr>
      <w:r w:rsidRPr="009A7EB3">
        <w:rPr>
          <w:rFonts w:ascii="黑体" w:eastAsia="黑体" w:hAnsi="黑体" w:hint="eastAsia"/>
          <w:b/>
          <w:kern w:val="0"/>
          <w:sz w:val="24"/>
          <w:szCs w:val="24"/>
        </w:rPr>
        <w:t>主要研究者承诺书</w:t>
      </w:r>
    </w:p>
    <w:p w14:paraId="54B8439F" w14:textId="77777777" w:rsidR="00866352" w:rsidRPr="001734EE" w:rsidRDefault="00866352" w:rsidP="00866352"/>
    <w:p w14:paraId="3C071430" w14:textId="77777777" w:rsidR="00866352" w:rsidRPr="00C55DA8" w:rsidRDefault="00866352" w:rsidP="00866352">
      <w:pPr>
        <w:spacing w:line="360" w:lineRule="auto"/>
        <w:rPr>
          <w:rFonts w:ascii="宋体" w:eastAsia="宋体" w:hAnsi="宋体" w:hint="eastAsia"/>
          <w:sz w:val="24"/>
          <w:szCs w:val="24"/>
        </w:rPr>
      </w:pPr>
      <w:r w:rsidRPr="00C55DA8">
        <w:rPr>
          <w:rFonts w:ascii="宋体" w:eastAsia="宋体" w:hAnsi="宋体" w:hint="eastAsia"/>
          <w:sz w:val="24"/>
          <w:szCs w:val="24"/>
        </w:rPr>
        <w:t>1</w:t>
      </w:r>
      <w:r w:rsidRPr="00C55DA8">
        <w:rPr>
          <w:rFonts w:ascii="宋体" w:eastAsia="宋体" w:hAnsi="宋体"/>
          <w:sz w:val="24"/>
          <w:szCs w:val="24"/>
        </w:rPr>
        <w:t>.</w:t>
      </w:r>
      <w:r w:rsidRPr="00C55DA8">
        <w:rPr>
          <w:rFonts w:ascii="宋体" w:eastAsia="宋体" w:hAnsi="宋体" w:hint="eastAsia"/>
          <w:sz w:val="24"/>
          <w:szCs w:val="24"/>
        </w:rPr>
        <w:t>我承诺亲自参加并直接指导</w:t>
      </w:r>
      <w:r w:rsidRPr="009F36F2">
        <w:rPr>
          <w:rFonts w:ascii="宋体" w:eastAsia="宋体" w:hAnsi="宋体" w:hint="eastAsia"/>
          <w:sz w:val="24"/>
          <w:szCs w:val="24"/>
          <w:u w:val="single"/>
        </w:rPr>
        <w:t xml:space="preserve">                                      </w:t>
      </w:r>
      <w:r w:rsidRPr="00C55DA8">
        <w:rPr>
          <w:rFonts w:ascii="宋体" w:eastAsia="宋体" w:hAnsi="宋体" w:hint="eastAsia"/>
          <w:sz w:val="24"/>
          <w:szCs w:val="24"/>
        </w:rPr>
        <w:t>临床试验</w:t>
      </w:r>
      <w:r>
        <w:rPr>
          <w:rFonts w:ascii="宋体" w:eastAsia="宋体" w:hAnsi="宋体" w:hint="eastAsia"/>
          <w:sz w:val="24"/>
          <w:szCs w:val="24"/>
        </w:rPr>
        <w:t>，</w:t>
      </w:r>
      <w:r w:rsidRPr="009F36F2">
        <w:rPr>
          <w:rFonts w:ascii="宋体" w:eastAsia="宋体" w:hAnsi="宋体" w:hint="eastAsia"/>
          <w:sz w:val="24"/>
          <w:szCs w:val="24"/>
        </w:rPr>
        <w:t>并负责该临床试验全过程中的质量保证</w:t>
      </w:r>
      <w:r w:rsidRPr="00C55DA8">
        <w:rPr>
          <w:rFonts w:ascii="宋体" w:eastAsia="宋体" w:hAnsi="宋体" w:hint="eastAsia"/>
          <w:sz w:val="24"/>
          <w:szCs w:val="24"/>
        </w:rPr>
        <w:t>。</w:t>
      </w:r>
    </w:p>
    <w:p w14:paraId="769E3EB7" w14:textId="77777777" w:rsidR="00866352" w:rsidRPr="00C55DA8" w:rsidRDefault="00866352" w:rsidP="00866352">
      <w:pPr>
        <w:spacing w:line="360" w:lineRule="auto"/>
        <w:rPr>
          <w:rFonts w:ascii="宋体" w:eastAsia="宋体" w:hAnsi="宋体" w:hint="eastAsia"/>
          <w:sz w:val="24"/>
          <w:szCs w:val="24"/>
        </w:rPr>
      </w:pPr>
      <w:r w:rsidRPr="00C55DA8">
        <w:rPr>
          <w:rFonts w:ascii="宋体" w:eastAsia="宋体" w:hAnsi="宋体" w:hint="eastAsia"/>
          <w:sz w:val="24"/>
          <w:szCs w:val="24"/>
        </w:rPr>
        <w:t>2</w:t>
      </w:r>
      <w:r w:rsidRPr="00C55DA8">
        <w:rPr>
          <w:rFonts w:ascii="宋体" w:eastAsia="宋体" w:hAnsi="宋体"/>
          <w:sz w:val="24"/>
          <w:szCs w:val="24"/>
        </w:rPr>
        <w:t>.</w:t>
      </w:r>
      <w:r w:rsidRPr="00C55DA8">
        <w:rPr>
          <w:rFonts w:ascii="宋体" w:eastAsia="宋体" w:hAnsi="宋体" w:hint="eastAsia"/>
          <w:sz w:val="24"/>
          <w:szCs w:val="24"/>
        </w:rPr>
        <w:t>我已研读研究者手册，我已知晓该试验药物/医疗器械的临床前的研究情况。如有更新的研究者手册，我将及时掌握更新内容，并用于指导该项临床试验。</w:t>
      </w:r>
    </w:p>
    <w:p w14:paraId="2FD8E50C" w14:textId="77777777" w:rsidR="00866352" w:rsidRPr="00C55DA8" w:rsidRDefault="00866352" w:rsidP="00866352">
      <w:pPr>
        <w:spacing w:line="360" w:lineRule="auto"/>
        <w:rPr>
          <w:rFonts w:ascii="宋体" w:eastAsia="宋体" w:hAnsi="宋体" w:hint="eastAsia"/>
          <w:sz w:val="24"/>
          <w:szCs w:val="24"/>
        </w:rPr>
      </w:pPr>
      <w:r w:rsidRPr="00C55DA8">
        <w:rPr>
          <w:rFonts w:ascii="宋体" w:eastAsia="宋体" w:hAnsi="宋体"/>
          <w:sz w:val="24"/>
          <w:szCs w:val="24"/>
        </w:rPr>
        <w:t>3.</w:t>
      </w:r>
      <w:r w:rsidRPr="00C55DA8">
        <w:rPr>
          <w:rFonts w:ascii="宋体" w:eastAsia="宋体" w:hAnsi="宋体" w:hint="eastAsia"/>
          <w:sz w:val="24"/>
          <w:szCs w:val="24"/>
        </w:rPr>
        <w:t>我已充分研读过临床试验方案，并将根据临床试验方案的要求、赫尔辛基宣言和GCP等法律法规所规定的伦理道德和科学原则实施临床试验。只有在通知</w:t>
      </w:r>
      <w:r w:rsidRPr="00C55DA8">
        <w:rPr>
          <w:rFonts w:ascii="宋体" w:eastAsia="宋体" w:hAnsi="宋体"/>
          <w:sz w:val="24"/>
          <w:szCs w:val="24"/>
        </w:rPr>
        <w:t>申办方</w:t>
      </w:r>
      <w:r w:rsidRPr="00C55DA8">
        <w:rPr>
          <w:rFonts w:ascii="宋体" w:eastAsia="宋体" w:hAnsi="宋体" w:hint="eastAsia"/>
          <w:sz w:val="24"/>
          <w:szCs w:val="24"/>
        </w:rPr>
        <w:t>/</w:t>
      </w:r>
      <w:r w:rsidRPr="00C55DA8">
        <w:rPr>
          <w:rFonts w:ascii="宋体" w:eastAsia="宋体" w:hAnsi="宋体"/>
          <w:sz w:val="24"/>
          <w:szCs w:val="24"/>
        </w:rPr>
        <w:t>CRO</w:t>
      </w:r>
      <w:r w:rsidRPr="00C55DA8">
        <w:rPr>
          <w:rFonts w:ascii="宋体" w:eastAsia="宋体" w:hAnsi="宋体" w:hint="eastAsia"/>
          <w:sz w:val="24"/>
          <w:szCs w:val="24"/>
        </w:rPr>
        <w:t>后才对临床试验方案、知情同意书等进行修改，并经伦理委员会书面同意后予以实施，除非是</w:t>
      </w:r>
      <w:r>
        <w:rPr>
          <w:rFonts w:ascii="宋体" w:eastAsia="宋体" w:hAnsi="宋体" w:hint="eastAsia"/>
          <w:sz w:val="24"/>
          <w:szCs w:val="24"/>
        </w:rPr>
        <w:t>为保护受试者的安全、权利和利益</w:t>
      </w:r>
      <w:r w:rsidRPr="00C55DA8">
        <w:rPr>
          <w:rFonts w:ascii="宋体" w:eastAsia="宋体" w:hAnsi="宋体" w:hint="eastAsia"/>
          <w:sz w:val="24"/>
          <w:szCs w:val="24"/>
        </w:rPr>
        <w:t>必须的紧急措施。</w:t>
      </w:r>
    </w:p>
    <w:p w14:paraId="2ED7CCDC" w14:textId="77777777" w:rsidR="00866352" w:rsidRPr="00C55DA8" w:rsidRDefault="00866352" w:rsidP="00866352">
      <w:pPr>
        <w:spacing w:line="360" w:lineRule="auto"/>
        <w:rPr>
          <w:rFonts w:ascii="宋体" w:eastAsia="宋体" w:hAnsi="宋体" w:hint="eastAsia"/>
          <w:sz w:val="24"/>
          <w:szCs w:val="24"/>
        </w:rPr>
      </w:pPr>
      <w:r w:rsidRPr="00C55DA8">
        <w:rPr>
          <w:rFonts w:ascii="宋体" w:eastAsia="宋体" w:hAnsi="宋体" w:hint="eastAsia"/>
          <w:sz w:val="24"/>
          <w:szCs w:val="24"/>
        </w:rPr>
        <w:t>4</w:t>
      </w:r>
      <w:r w:rsidRPr="00C55DA8">
        <w:rPr>
          <w:rFonts w:ascii="宋体" w:eastAsia="宋体" w:hAnsi="宋体"/>
          <w:sz w:val="24"/>
          <w:szCs w:val="24"/>
        </w:rPr>
        <w:t>.</w:t>
      </w:r>
      <w:r w:rsidRPr="00C55DA8">
        <w:rPr>
          <w:rFonts w:ascii="宋体" w:eastAsia="宋体" w:hAnsi="宋体" w:hint="eastAsia"/>
          <w:sz w:val="24"/>
          <w:szCs w:val="24"/>
        </w:rPr>
        <w:t>我将根据GCP要求，保证所有受试者进入临床试验前，签署书面知情同意书。</w:t>
      </w:r>
    </w:p>
    <w:p w14:paraId="27DAE30C" w14:textId="77777777" w:rsidR="00866352" w:rsidRPr="00C55DA8" w:rsidRDefault="00866352" w:rsidP="00866352">
      <w:pPr>
        <w:spacing w:line="360" w:lineRule="auto"/>
        <w:rPr>
          <w:rFonts w:ascii="宋体" w:eastAsia="宋体" w:hAnsi="宋体" w:hint="eastAsia"/>
          <w:sz w:val="24"/>
          <w:szCs w:val="24"/>
        </w:rPr>
      </w:pPr>
      <w:r w:rsidRPr="00C55DA8">
        <w:rPr>
          <w:rFonts w:ascii="宋体" w:eastAsia="宋体" w:hAnsi="宋体" w:hint="eastAsia"/>
          <w:sz w:val="24"/>
          <w:szCs w:val="24"/>
        </w:rPr>
        <w:t>5</w:t>
      </w:r>
      <w:r w:rsidRPr="00C55DA8">
        <w:rPr>
          <w:rFonts w:ascii="宋体" w:eastAsia="宋体" w:hAnsi="宋体"/>
          <w:sz w:val="24"/>
          <w:szCs w:val="24"/>
        </w:rPr>
        <w:t>.</w:t>
      </w:r>
      <w:r w:rsidRPr="00C55DA8">
        <w:rPr>
          <w:rFonts w:ascii="宋体" w:eastAsia="宋体" w:hAnsi="宋体" w:hint="eastAsia"/>
          <w:sz w:val="24"/>
          <w:szCs w:val="24"/>
        </w:rPr>
        <w:t>我将负责做出与临床试验相关的医疗决定，保证受试者在临床试验期间出现不良事件时及时得到适当的治疗，并按照国家有关规定要求记录和报告严重不良事件。</w:t>
      </w:r>
    </w:p>
    <w:p w14:paraId="13451602" w14:textId="77777777" w:rsidR="00866352" w:rsidRPr="00C55DA8" w:rsidRDefault="00866352" w:rsidP="00866352">
      <w:pPr>
        <w:spacing w:line="360" w:lineRule="auto"/>
        <w:rPr>
          <w:rFonts w:ascii="宋体" w:eastAsia="宋体" w:hAnsi="宋体" w:hint="eastAsia"/>
          <w:sz w:val="24"/>
          <w:szCs w:val="24"/>
        </w:rPr>
      </w:pPr>
      <w:r w:rsidRPr="00C55DA8">
        <w:rPr>
          <w:rFonts w:ascii="宋体" w:eastAsia="宋体" w:hAnsi="宋体"/>
          <w:sz w:val="24"/>
          <w:szCs w:val="24"/>
        </w:rPr>
        <w:t>6.</w:t>
      </w:r>
      <w:r w:rsidRPr="00C55DA8">
        <w:rPr>
          <w:rFonts w:ascii="宋体" w:eastAsia="宋体" w:hAnsi="宋体" w:hint="eastAsia"/>
          <w:sz w:val="24"/>
          <w:szCs w:val="24"/>
        </w:rPr>
        <w:t>我保证将数据真实、准确、完整、及时地载入研究病历。</w:t>
      </w:r>
    </w:p>
    <w:p w14:paraId="5C6A0B9D" w14:textId="77777777" w:rsidR="00866352" w:rsidRPr="00C55DA8" w:rsidRDefault="00866352" w:rsidP="00866352">
      <w:pPr>
        <w:spacing w:line="360" w:lineRule="auto"/>
        <w:rPr>
          <w:rFonts w:ascii="宋体" w:eastAsia="宋体" w:hAnsi="宋体" w:hint="eastAsia"/>
          <w:sz w:val="24"/>
          <w:szCs w:val="24"/>
        </w:rPr>
      </w:pPr>
      <w:r w:rsidRPr="00C55DA8">
        <w:rPr>
          <w:rFonts w:ascii="宋体" w:eastAsia="宋体" w:hAnsi="宋体"/>
          <w:sz w:val="24"/>
          <w:szCs w:val="24"/>
        </w:rPr>
        <w:t>7.</w:t>
      </w:r>
      <w:r w:rsidRPr="00C55DA8">
        <w:rPr>
          <w:rFonts w:ascii="宋体" w:eastAsia="宋体" w:hAnsi="宋体" w:hint="eastAsia"/>
          <w:sz w:val="24"/>
          <w:szCs w:val="24"/>
        </w:rPr>
        <w:t>我接受</w:t>
      </w:r>
      <w:r w:rsidRPr="00C55DA8">
        <w:rPr>
          <w:rFonts w:ascii="宋体" w:eastAsia="宋体" w:hAnsi="宋体"/>
          <w:sz w:val="24"/>
          <w:szCs w:val="24"/>
        </w:rPr>
        <w:t>申办方</w:t>
      </w:r>
      <w:r w:rsidRPr="00C55DA8">
        <w:rPr>
          <w:rFonts w:ascii="宋体" w:eastAsia="宋体" w:hAnsi="宋体" w:hint="eastAsia"/>
          <w:sz w:val="24"/>
          <w:szCs w:val="24"/>
        </w:rPr>
        <w:t>/CRO的监查、第三方的稽查及国家药品监督管理部门的</w:t>
      </w:r>
      <w:r>
        <w:rPr>
          <w:rFonts w:ascii="宋体" w:eastAsia="宋体" w:hAnsi="宋体" w:hint="eastAsia"/>
          <w:sz w:val="24"/>
          <w:szCs w:val="24"/>
        </w:rPr>
        <w:t>检查</w:t>
      </w:r>
      <w:r w:rsidRPr="00C55DA8">
        <w:rPr>
          <w:rFonts w:ascii="宋体" w:eastAsia="宋体" w:hAnsi="宋体" w:hint="eastAsia"/>
          <w:sz w:val="24"/>
          <w:szCs w:val="24"/>
        </w:rPr>
        <w:t>，同时也安排研究人员</w:t>
      </w:r>
      <w:r w:rsidRPr="00C55DA8">
        <w:rPr>
          <w:rFonts w:ascii="宋体" w:eastAsia="宋体" w:hAnsi="宋体"/>
          <w:sz w:val="24"/>
          <w:szCs w:val="24"/>
        </w:rPr>
        <w:t>开展临床试验项目的一级质控</w:t>
      </w:r>
      <w:r w:rsidRPr="00C55DA8">
        <w:rPr>
          <w:rFonts w:ascii="宋体" w:eastAsia="宋体" w:hAnsi="宋体" w:hint="eastAsia"/>
          <w:sz w:val="24"/>
          <w:szCs w:val="24"/>
        </w:rPr>
        <w:t>，</w:t>
      </w:r>
      <w:r w:rsidRPr="00C55DA8">
        <w:rPr>
          <w:rFonts w:ascii="宋体" w:eastAsia="宋体" w:hAnsi="宋体"/>
          <w:sz w:val="24"/>
          <w:szCs w:val="24"/>
        </w:rPr>
        <w:t>以</w:t>
      </w:r>
      <w:r w:rsidRPr="00C55DA8">
        <w:rPr>
          <w:rFonts w:ascii="宋体" w:eastAsia="宋体" w:hAnsi="宋体" w:hint="eastAsia"/>
          <w:sz w:val="24"/>
          <w:szCs w:val="24"/>
        </w:rPr>
        <w:t>确保临床试验的质量。</w:t>
      </w:r>
    </w:p>
    <w:p w14:paraId="6B4C6B69" w14:textId="77777777" w:rsidR="00866352" w:rsidRPr="00C55DA8" w:rsidRDefault="00866352" w:rsidP="00866352">
      <w:pPr>
        <w:spacing w:line="360" w:lineRule="auto"/>
        <w:rPr>
          <w:rFonts w:ascii="宋体" w:eastAsia="宋体" w:hAnsi="宋体" w:hint="eastAsia"/>
          <w:sz w:val="24"/>
          <w:szCs w:val="24"/>
        </w:rPr>
      </w:pPr>
      <w:r w:rsidRPr="00C55DA8">
        <w:rPr>
          <w:rFonts w:ascii="宋体" w:eastAsia="宋体" w:hAnsi="宋体"/>
          <w:sz w:val="24"/>
          <w:szCs w:val="24"/>
        </w:rPr>
        <w:t>8.</w:t>
      </w:r>
      <w:r w:rsidRPr="00C55DA8">
        <w:rPr>
          <w:rFonts w:ascii="宋体" w:eastAsia="宋体" w:hAnsi="宋体" w:hint="eastAsia"/>
          <w:sz w:val="24"/>
          <w:szCs w:val="24"/>
        </w:rPr>
        <w:t>我承诺保守有关受试者信息和相关事宜的秘密。我已告知，如果违背承诺，我将承担由此导致的法律责任。</w:t>
      </w:r>
    </w:p>
    <w:p w14:paraId="6DC19221" w14:textId="77777777" w:rsidR="00866352" w:rsidRPr="00C55DA8" w:rsidRDefault="00866352" w:rsidP="00866352">
      <w:pPr>
        <w:spacing w:line="360" w:lineRule="auto"/>
        <w:rPr>
          <w:rFonts w:ascii="宋体" w:eastAsia="宋体" w:hAnsi="宋体" w:hint="eastAsia"/>
          <w:sz w:val="24"/>
          <w:szCs w:val="24"/>
        </w:rPr>
      </w:pPr>
      <w:r w:rsidRPr="00C55DA8">
        <w:rPr>
          <w:rFonts w:ascii="宋体" w:eastAsia="宋体" w:hAnsi="宋体"/>
          <w:sz w:val="24"/>
          <w:szCs w:val="24"/>
        </w:rPr>
        <w:t>9.</w:t>
      </w:r>
      <w:r w:rsidRPr="00C55DA8">
        <w:rPr>
          <w:rFonts w:ascii="宋体" w:eastAsia="宋体" w:hAnsi="宋体" w:hint="eastAsia"/>
          <w:sz w:val="24"/>
          <w:szCs w:val="24"/>
        </w:rPr>
        <w:t>我同意公开自己的完整姓名、职业和隶属关系；同意应要求公开工作报酬和与临床试验有关的开支。</w:t>
      </w:r>
    </w:p>
    <w:p w14:paraId="360FE6E9" w14:textId="77777777" w:rsidR="00866352" w:rsidRPr="00C55DA8" w:rsidRDefault="00866352" w:rsidP="00866352">
      <w:pPr>
        <w:spacing w:line="360" w:lineRule="auto"/>
        <w:rPr>
          <w:rFonts w:ascii="宋体" w:eastAsia="宋体" w:hAnsi="宋体" w:hint="eastAsia"/>
          <w:sz w:val="24"/>
          <w:szCs w:val="24"/>
        </w:rPr>
      </w:pPr>
      <w:r w:rsidRPr="00C55DA8">
        <w:rPr>
          <w:rFonts w:ascii="宋体" w:eastAsia="宋体" w:hAnsi="宋体"/>
          <w:sz w:val="24"/>
          <w:szCs w:val="24"/>
        </w:rPr>
        <w:t>10.我承诺仅有授权的研究团队成员和申办方</w:t>
      </w:r>
      <w:r w:rsidRPr="00C55DA8">
        <w:rPr>
          <w:rFonts w:ascii="宋体" w:eastAsia="宋体" w:hAnsi="宋体" w:hint="eastAsia"/>
          <w:sz w:val="24"/>
          <w:szCs w:val="24"/>
        </w:rPr>
        <w:t>/</w:t>
      </w:r>
      <w:r w:rsidRPr="00C55DA8">
        <w:rPr>
          <w:rFonts w:ascii="宋体" w:eastAsia="宋体" w:hAnsi="宋体"/>
          <w:sz w:val="24"/>
          <w:szCs w:val="24"/>
        </w:rPr>
        <w:t>CRO工作人员可以查阅项目相关资料</w:t>
      </w:r>
      <w:r w:rsidRPr="00C55DA8">
        <w:rPr>
          <w:rFonts w:ascii="宋体" w:eastAsia="宋体" w:hAnsi="宋体" w:hint="eastAsia"/>
          <w:sz w:val="24"/>
          <w:szCs w:val="24"/>
        </w:rPr>
        <w:t>。</w:t>
      </w:r>
      <w:r w:rsidRPr="00C55DA8">
        <w:rPr>
          <w:rFonts w:ascii="宋体" w:eastAsia="宋体" w:hAnsi="宋体"/>
          <w:sz w:val="24"/>
          <w:szCs w:val="24"/>
        </w:rPr>
        <w:t>其他人员若有需求</w:t>
      </w:r>
      <w:r w:rsidRPr="00C55DA8">
        <w:rPr>
          <w:rFonts w:ascii="宋体" w:eastAsia="宋体" w:hAnsi="宋体" w:hint="eastAsia"/>
          <w:sz w:val="24"/>
          <w:szCs w:val="24"/>
        </w:rPr>
        <w:t>，应及时至GCP办公室报备，经同意后方可查阅。</w:t>
      </w:r>
    </w:p>
    <w:p w14:paraId="1B1A5A47" w14:textId="77777777" w:rsidR="00866352" w:rsidRPr="00C55DA8" w:rsidRDefault="00866352" w:rsidP="00866352">
      <w:pPr>
        <w:spacing w:line="360" w:lineRule="auto"/>
        <w:rPr>
          <w:rFonts w:ascii="宋体" w:eastAsia="宋体" w:hAnsi="宋体" w:hint="eastAsia"/>
          <w:sz w:val="24"/>
          <w:szCs w:val="24"/>
        </w:rPr>
      </w:pPr>
      <w:r w:rsidRPr="00C55DA8">
        <w:rPr>
          <w:rFonts w:ascii="宋体" w:eastAsia="宋体" w:hAnsi="宋体" w:hint="eastAsia"/>
          <w:sz w:val="24"/>
          <w:szCs w:val="24"/>
        </w:rPr>
        <w:t>1</w:t>
      </w:r>
      <w:r w:rsidRPr="00C55DA8">
        <w:rPr>
          <w:rFonts w:ascii="宋体" w:eastAsia="宋体" w:hAnsi="宋体"/>
          <w:sz w:val="24"/>
          <w:szCs w:val="24"/>
        </w:rPr>
        <w:t>1.我承诺随时接受GCP办公室质控人员对项目的检查</w:t>
      </w:r>
      <w:r w:rsidRPr="00C55DA8">
        <w:rPr>
          <w:rFonts w:ascii="宋体" w:eastAsia="宋体" w:hAnsi="宋体" w:hint="eastAsia"/>
          <w:sz w:val="24"/>
          <w:szCs w:val="24"/>
        </w:rPr>
        <w:t>，</w:t>
      </w:r>
      <w:r w:rsidRPr="00C55DA8">
        <w:rPr>
          <w:rFonts w:ascii="宋体" w:eastAsia="宋体" w:hAnsi="宋体"/>
          <w:sz w:val="24"/>
          <w:szCs w:val="24"/>
        </w:rPr>
        <w:t>确保临床试验的质量</w:t>
      </w:r>
      <w:r w:rsidRPr="00C55DA8">
        <w:rPr>
          <w:rFonts w:ascii="宋体" w:eastAsia="宋体" w:hAnsi="宋体" w:hint="eastAsia"/>
          <w:sz w:val="24"/>
          <w:szCs w:val="24"/>
        </w:rPr>
        <w:t>。</w:t>
      </w:r>
    </w:p>
    <w:p w14:paraId="5D062344" w14:textId="77777777" w:rsidR="00866352" w:rsidRPr="00C55DA8" w:rsidRDefault="00866352" w:rsidP="00866352">
      <w:pPr>
        <w:spacing w:line="360" w:lineRule="auto"/>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2.</w:t>
      </w:r>
      <w:r w:rsidRPr="009F36F2">
        <w:rPr>
          <w:rFonts w:ascii="宋体" w:eastAsia="宋体" w:hAnsi="宋体" w:hint="eastAsia"/>
          <w:sz w:val="24"/>
          <w:szCs w:val="24"/>
        </w:rPr>
        <w:t>我承诺不存在与我工作职责相冲突的任何个人经济利益或非经济利益以及任何直接或间接的义务和责任。如有失实，愿意承担相关责任</w:t>
      </w:r>
      <w:r>
        <w:rPr>
          <w:rFonts w:ascii="宋体" w:eastAsia="宋体" w:hAnsi="宋体" w:hint="eastAsia"/>
          <w:sz w:val="24"/>
          <w:szCs w:val="24"/>
        </w:rPr>
        <w:t>。</w:t>
      </w:r>
    </w:p>
    <w:p w14:paraId="4F83E0DD" w14:textId="77777777" w:rsidR="00866352" w:rsidRPr="00C55DA8" w:rsidRDefault="00866352" w:rsidP="00866352">
      <w:pPr>
        <w:spacing w:line="360" w:lineRule="auto"/>
        <w:jc w:val="center"/>
        <w:rPr>
          <w:rFonts w:ascii="宋体" w:eastAsia="宋体" w:hAnsi="宋体" w:hint="eastAsia"/>
          <w:sz w:val="24"/>
          <w:szCs w:val="24"/>
        </w:rPr>
      </w:pPr>
      <w:r w:rsidRPr="00C55DA8">
        <w:rPr>
          <w:rFonts w:ascii="宋体" w:eastAsia="宋体" w:hAnsi="宋体" w:hint="eastAsia"/>
          <w:sz w:val="24"/>
          <w:szCs w:val="24"/>
        </w:rPr>
        <w:t xml:space="preserve"> </w:t>
      </w:r>
      <w:r w:rsidRPr="00C55DA8">
        <w:rPr>
          <w:rFonts w:ascii="宋体" w:eastAsia="宋体" w:hAnsi="宋体"/>
          <w:sz w:val="24"/>
          <w:szCs w:val="24"/>
        </w:rPr>
        <w:t xml:space="preserve">                                     </w:t>
      </w:r>
      <w:r w:rsidRPr="00C55DA8">
        <w:rPr>
          <w:rFonts w:ascii="宋体" w:eastAsia="宋体" w:hAnsi="宋体" w:hint="eastAsia"/>
          <w:sz w:val="24"/>
          <w:szCs w:val="24"/>
        </w:rPr>
        <w:t>主要研究者签名：</w:t>
      </w:r>
    </w:p>
    <w:p w14:paraId="11564D1D" w14:textId="77777777" w:rsidR="00CB7721" w:rsidRDefault="00866352" w:rsidP="00866352">
      <w:pPr>
        <w:spacing w:line="360" w:lineRule="auto"/>
        <w:jc w:val="center"/>
        <w:rPr>
          <w:rFonts w:ascii="宋体" w:eastAsia="宋体" w:hAnsi="宋体" w:hint="eastAsia"/>
          <w:sz w:val="24"/>
          <w:szCs w:val="24"/>
        </w:rPr>
      </w:pPr>
      <w:r w:rsidRPr="00C55DA8">
        <w:rPr>
          <w:rFonts w:ascii="宋体" w:eastAsia="宋体" w:hAnsi="宋体" w:hint="eastAsia"/>
          <w:sz w:val="24"/>
          <w:szCs w:val="24"/>
        </w:rPr>
        <w:t xml:space="preserve"> </w:t>
      </w:r>
      <w:r w:rsidRPr="00C55DA8">
        <w:rPr>
          <w:rFonts w:ascii="宋体" w:eastAsia="宋体" w:hAnsi="宋体"/>
          <w:sz w:val="24"/>
          <w:szCs w:val="24"/>
        </w:rPr>
        <w:t xml:space="preserve">                                </w:t>
      </w:r>
      <w:r w:rsidRPr="00C55DA8">
        <w:rPr>
          <w:rFonts w:ascii="宋体" w:eastAsia="宋体" w:hAnsi="宋体" w:hint="eastAsia"/>
          <w:sz w:val="24"/>
          <w:szCs w:val="24"/>
        </w:rPr>
        <w:t>日期：</w:t>
      </w:r>
      <w:bookmarkEnd w:id="0"/>
      <w:bookmarkEnd w:id="1"/>
    </w:p>
    <w:sectPr w:rsidR="00CB7721" w:rsidSect="001A10CF">
      <w:footerReference w:type="default" r:id="rId8"/>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1399D" w14:textId="77777777" w:rsidR="00D228A9" w:rsidRDefault="00D228A9" w:rsidP="007B79AC">
      <w:r>
        <w:separator/>
      </w:r>
    </w:p>
  </w:endnote>
  <w:endnote w:type="continuationSeparator" w:id="0">
    <w:p w14:paraId="5FF018DA" w14:textId="77777777" w:rsidR="00D228A9" w:rsidRDefault="00D228A9" w:rsidP="007B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521672"/>
      <w:docPartObj>
        <w:docPartGallery w:val="Page Numbers (Bottom of Page)"/>
        <w:docPartUnique/>
      </w:docPartObj>
    </w:sdtPr>
    <w:sdtContent>
      <w:sdt>
        <w:sdtPr>
          <w:id w:val="1728636285"/>
          <w:docPartObj>
            <w:docPartGallery w:val="Page Numbers (Top of Page)"/>
            <w:docPartUnique/>
          </w:docPartObj>
        </w:sdtPr>
        <w:sdtContent>
          <w:p w14:paraId="50D1B198" w14:textId="77777777" w:rsidR="00A00B8F" w:rsidRDefault="00A00B8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80816">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80816">
              <w:rPr>
                <w:b/>
                <w:bCs/>
                <w:noProof/>
              </w:rPr>
              <w:t>6</w:t>
            </w:r>
            <w:r>
              <w:rPr>
                <w:b/>
                <w:bCs/>
                <w:sz w:val="24"/>
                <w:szCs w:val="24"/>
              </w:rPr>
              <w:fldChar w:fldCharType="end"/>
            </w:r>
          </w:p>
        </w:sdtContent>
      </w:sdt>
    </w:sdtContent>
  </w:sdt>
  <w:p w14:paraId="1796E6DE" w14:textId="77777777" w:rsidR="00A00B8F" w:rsidRDefault="00A00B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DD97" w14:textId="77777777" w:rsidR="00D228A9" w:rsidRDefault="00D228A9" w:rsidP="007B79AC">
      <w:r>
        <w:separator/>
      </w:r>
    </w:p>
  </w:footnote>
  <w:footnote w:type="continuationSeparator" w:id="0">
    <w:p w14:paraId="2237182F" w14:textId="77777777" w:rsidR="00D228A9" w:rsidRDefault="00D228A9" w:rsidP="007B7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B7E7A"/>
    <w:multiLevelType w:val="multilevel"/>
    <w:tmpl w:val="B700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433637"/>
    <w:multiLevelType w:val="multilevel"/>
    <w:tmpl w:val="5900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5755">
    <w:abstractNumId w:val="1"/>
  </w:num>
  <w:num w:numId="2" w16cid:durableId="10473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21E"/>
    <w:rsid w:val="000565F6"/>
    <w:rsid w:val="000F28A0"/>
    <w:rsid w:val="001337A1"/>
    <w:rsid w:val="001A10CF"/>
    <w:rsid w:val="0020431D"/>
    <w:rsid w:val="002A759A"/>
    <w:rsid w:val="002B693E"/>
    <w:rsid w:val="002C3E4C"/>
    <w:rsid w:val="003609AB"/>
    <w:rsid w:val="00364100"/>
    <w:rsid w:val="004011B3"/>
    <w:rsid w:val="0041421E"/>
    <w:rsid w:val="00536649"/>
    <w:rsid w:val="0062026E"/>
    <w:rsid w:val="00627F6E"/>
    <w:rsid w:val="00667223"/>
    <w:rsid w:val="006A7C6B"/>
    <w:rsid w:val="006E5397"/>
    <w:rsid w:val="00745B55"/>
    <w:rsid w:val="007B79AC"/>
    <w:rsid w:val="0081559D"/>
    <w:rsid w:val="00866352"/>
    <w:rsid w:val="00880816"/>
    <w:rsid w:val="008A44B4"/>
    <w:rsid w:val="008A765A"/>
    <w:rsid w:val="008B2482"/>
    <w:rsid w:val="008D60A6"/>
    <w:rsid w:val="008F1C72"/>
    <w:rsid w:val="009A28BA"/>
    <w:rsid w:val="009A7EB3"/>
    <w:rsid w:val="009B7F4D"/>
    <w:rsid w:val="00A00B8F"/>
    <w:rsid w:val="00A96881"/>
    <w:rsid w:val="00A97F47"/>
    <w:rsid w:val="00AB34F8"/>
    <w:rsid w:val="00B564A8"/>
    <w:rsid w:val="00B8195A"/>
    <w:rsid w:val="00B840AC"/>
    <w:rsid w:val="00CB7721"/>
    <w:rsid w:val="00D0779F"/>
    <w:rsid w:val="00D228A9"/>
    <w:rsid w:val="00DA407C"/>
    <w:rsid w:val="00E6318E"/>
    <w:rsid w:val="00E667E1"/>
    <w:rsid w:val="00FC0F09"/>
    <w:rsid w:val="00FE7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3EE85"/>
  <w15:docId w15:val="{A59B2859-9D5E-4262-94B9-EA75DA69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79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B79AC"/>
    <w:rPr>
      <w:sz w:val="18"/>
      <w:szCs w:val="18"/>
    </w:rPr>
  </w:style>
  <w:style w:type="paragraph" w:styleId="a5">
    <w:name w:val="footer"/>
    <w:basedOn w:val="a"/>
    <w:link w:val="a6"/>
    <w:uiPriority w:val="99"/>
    <w:unhideWhenUsed/>
    <w:rsid w:val="007B79AC"/>
    <w:pPr>
      <w:tabs>
        <w:tab w:val="center" w:pos="4153"/>
        <w:tab w:val="right" w:pos="8306"/>
      </w:tabs>
      <w:snapToGrid w:val="0"/>
      <w:jc w:val="left"/>
    </w:pPr>
    <w:rPr>
      <w:sz w:val="18"/>
      <w:szCs w:val="18"/>
    </w:rPr>
  </w:style>
  <w:style w:type="character" w:customStyle="1" w:styleId="a6">
    <w:name w:val="页脚 字符"/>
    <w:basedOn w:val="a0"/>
    <w:link w:val="a5"/>
    <w:uiPriority w:val="99"/>
    <w:rsid w:val="007B79AC"/>
    <w:rPr>
      <w:sz w:val="18"/>
      <w:szCs w:val="18"/>
    </w:rPr>
  </w:style>
  <w:style w:type="paragraph" w:styleId="a7">
    <w:name w:val="List Paragraph"/>
    <w:basedOn w:val="a"/>
    <w:uiPriority w:val="34"/>
    <w:qFormat/>
    <w:rsid w:val="007B79AC"/>
    <w:pPr>
      <w:ind w:firstLineChars="200" w:firstLine="420"/>
    </w:pPr>
  </w:style>
  <w:style w:type="character" w:styleId="a8">
    <w:name w:val="Strong"/>
    <w:basedOn w:val="a0"/>
    <w:uiPriority w:val="22"/>
    <w:qFormat/>
    <w:rsid w:val="007B79AC"/>
    <w:rPr>
      <w:b/>
      <w:bCs/>
    </w:rPr>
  </w:style>
  <w:style w:type="character" w:styleId="a9">
    <w:name w:val="Hyperlink"/>
    <w:basedOn w:val="a0"/>
    <w:uiPriority w:val="99"/>
    <w:unhideWhenUsed/>
    <w:rsid w:val="0081559D"/>
    <w:rPr>
      <w:color w:val="0563C1" w:themeColor="hyperlink"/>
      <w:u w:val="single"/>
    </w:rPr>
  </w:style>
  <w:style w:type="table" w:styleId="aa">
    <w:name w:val="Table Grid"/>
    <w:basedOn w:val="a1"/>
    <w:uiPriority w:val="39"/>
    <w:rsid w:val="00B8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696548">
      <w:bodyDiv w:val="1"/>
      <w:marLeft w:val="0"/>
      <w:marRight w:val="0"/>
      <w:marTop w:val="0"/>
      <w:marBottom w:val="0"/>
      <w:divBdr>
        <w:top w:val="none" w:sz="0" w:space="0" w:color="auto"/>
        <w:left w:val="none" w:sz="0" w:space="0" w:color="auto"/>
        <w:bottom w:val="none" w:sz="0" w:space="0" w:color="auto"/>
        <w:right w:val="none" w:sz="0" w:space="0" w:color="auto"/>
      </w:divBdr>
    </w:div>
    <w:div w:id="1413624241">
      <w:bodyDiv w:val="1"/>
      <w:marLeft w:val="0"/>
      <w:marRight w:val="0"/>
      <w:marTop w:val="0"/>
      <w:marBottom w:val="0"/>
      <w:divBdr>
        <w:top w:val="none" w:sz="0" w:space="0" w:color="auto"/>
        <w:left w:val="none" w:sz="0" w:space="0" w:color="auto"/>
        <w:bottom w:val="none" w:sz="0" w:space="0" w:color="auto"/>
        <w:right w:val="none" w:sz="0" w:space="0" w:color="auto"/>
      </w:divBdr>
    </w:div>
    <w:div w:id="187611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D7E43-91D3-4E79-8E28-982E72FAC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DELL-kk</cp:lastModifiedBy>
  <cp:revision>32</cp:revision>
  <cp:lastPrinted>2025-04-03T05:50:00Z</cp:lastPrinted>
  <dcterms:created xsi:type="dcterms:W3CDTF">2025-04-03T00:49:00Z</dcterms:created>
  <dcterms:modified xsi:type="dcterms:W3CDTF">2026-03-12T03:50:00Z</dcterms:modified>
</cp:coreProperties>
</file>