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99E4" w14:textId="77777777" w:rsidR="00B8195A" w:rsidRPr="00E011EB" w:rsidRDefault="00CB7721" w:rsidP="00CB7721">
      <w:pPr>
        <w:widowControl/>
        <w:shd w:val="clear" w:color="auto" w:fill="FFFFFF"/>
        <w:spacing w:line="360" w:lineRule="auto"/>
        <w:ind w:right="300"/>
        <w:rPr>
          <w:rFonts w:eastAsia="黑体"/>
          <w:b/>
          <w:kern w:val="0"/>
          <w:sz w:val="30"/>
          <w:szCs w:val="30"/>
        </w:rPr>
      </w:pPr>
      <w:r w:rsidRPr="00CB7721">
        <w:rPr>
          <w:rFonts w:ascii="黑体" w:eastAsia="黑体" w:hAnsi="黑体" w:hint="eastAsia"/>
          <w:b/>
          <w:kern w:val="0"/>
          <w:sz w:val="30"/>
          <w:szCs w:val="30"/>
        </w:rPr>
        <w:t>附件5</w:t>
      </w:r>
      <w:r>
        <w:rPr>
          <w:rFonts w:eastAsia="黑体" w:hint="eastAsia"/>
          <w:b/>
          <w:kern w:val="0"/>
          <w:sz w:val="30"/>
          <w:szCs w:val="30"/>
        </w:rPr>
        <w:t xml:space="preserve">    </w:t>
      </w:r>
      <w:r w:rsidR="00B8195A" w:rsidRPr="00E011EB">
        <w:rPr>
          <w:rFonts w:eastAsia="黑体"/>
          <w:b/>
          <w:kern w:val="0"/>
          <w:sz w:val="30"/>
          <w:szCs w:val="30"/>
        </w:rPr>
        <w:t>临床试验资料真实性</w:t>
      </w:r>
      <w:r w:rsidR="00B8195A" w:rsidRPr="00E011EB">
        <w:rPr>
          <w:rFonts w:eastAsia="黑体" w:hint="eastAsia"/>
          <w:b/>
          <w:kern w:val="0"/>
          <w:sz w:val="30"/>
          <w:szCs w:val="30"/>
        </w:rPr>
        <w:t>和</w:t>
      </w:r>
      <w:r w:rsidR="00B8195A" w:rsidRPr="00E011EB">
        <w:rPr>
          <w:rFonts w:eastAsia="黑体"/>
          <w:b/>
          <w:kern w:val="0"/>
          <w:sz w:val="30"/>
          <w:szCs w:val="30"/>
        </w:rPr>
        <w:t>一致性声明</w:t>
      </w:r>
    </w:p>
    <w:p w14:paraId="4FD975ED" w14:textId="77777777" w:rsidR="00B8195A" w:rsidRDefault="00B8195A" w:rsidP="00B8195A">
      <w:pPr>
        <w:widowControl/>
        <w:shd w:val="clear" w:color="auto" w:fill="FFFFFF"/>
        <w:spacing w:line="360" w:lineRule="auto"/>
        <w:ind w:right="300"/>
        <w:jc w:val="left"/>
        <w:rPr>
          <w:rFonts w:ascii="Arial" w:hAnsi="Arial" w:cs="Arial"/>
          <w:color w:val="333333"/>
          <w:kern w:val="0"/>
          <w:sz w:val="24"/>
          <w:szCs w:val="24"/>
          <w:bdr w:val="none" w:sz="0" w:space="0" w:color="auto" w:frame="1"/>
        </w:rPr>
      </w:pPr>
    </w:p>
    <w:p w14:paraId="648DE47B" w14:textId="77777777" w:rsidR="00B8195A" w:rsidRDefault="00B8195A" w:rsidP="009A28BA">
      <w:pPr>
        <w:widowControl/>
        <w:shd w:val="clear" w:color="auto" w:fill="FFFFFF"/>
        <w:spacing w:line="360" w:lineRule="auto"/>
        <w:ind w:right="300"/>
        <w:rPr>
          <w:rFonts w:ascii="Arial" w:hAnsi="Arial" w:cs="Arial"/>
          <w:color w:val="333333"/>
          <w:kern w:val="0"/>
          <w:sz w:val="24"/>
          <w:szCs w:val="24"/>
          <w:bdr w:val="none" w:sz="0" w:space="0" w:color="auto" w:frame="1"/>
        </w:rPr>
      </w:pPr>
      <w:r w:rsidRPr="00E011EB">
        <w:rPr>
          <w:rFonts w:ascii="Arial" w:hAnsi="Arial" w:cs="Arial" w:hint="eastAsia"/>
          <w:color w:val="333333"/>
          <w:kern w:val="0"/>
          <w:sz w:val="24"/>
          <w:szCs w:val="24"/>
          <w:bdr w:val="none" w:sz="0" w:space="0" w:color="auto" w:frame="1"/>
        </w:rPr>
        <w:t>尊敬的</w:t>
      </w:r>
      <w:bookmarkStart w:id="0" w:name="OLE_LINK10"/>
      <w:bookmarkStart w:id="1" w:name="OLE_LINK11"/>
      <w:r w:rsidR="009A28BA" w:rsidRPr="009A28BA">
        <w:rPr>
          <w:rFonts w:ascii="Arial" w:hAnsi="Arial" w:cs="Arial" w:hint="eastAsia"/>
          <w:color w:val="333333"/>
          <w:kern w:val="0"/>
          <w:sz w:val="24"/>
          <w:szCs w:val="24"/>
          <w:bdr w:val="none" w:sz="0" w:space="0" w:color="auto" w:frame="1"/>
        </w:rPr>
        <w:t>上海市口腔医院·复旦大学附属口腔医院</w:t>
      </w:r>
      <w:bookmarkEnd w:id="0"/>
      <w:bookmarkEnd w:id="1"/>
      <w:r>
        <w:rPr>
          <w:rFonts w:ascii="Arial" w:hAnsi="Arial" w:cs="Arial" w:hint="eastAsia"/>
          <w:color w:val="333333"/>
          <w:kern w:val="0"/>
          <w:sz w:val="24"/>
          <w:szCs w:val="24"/>
          <w:bdr w:val="none" w:sz="0" w:space="0" w:color="auto" w:frame="1"/>
        </w:rPr>
        <w:t>医疗器械</w:t>
      </w:r>
      <w:r w:rsidRPr="00E011EB">
        <w:rPr>
          <w:rFonts w:ascii="Arial" w:hAnsi="Arial" w:cs="Arial" w:hint="eastAsia"/>
          <w:color w:val="333333"/>
          <w:kern w:val="0"/>
          <w:sz w:val="24"/>
          <w:szCs w:val="24"/>
          <w:bdr w:val="none" w:sz="0" w:space="0" w:color="auto" w:frame="1"/>
        </w:rPr>
        <w:t>临床试验机构办公室</w:t>
      </w:r>
      <w:r>
        <w:rPr>
          <w:rFonts w:ascii="Arial" w:hAnsi="Arial" w:cs="Arial" w:hint="eastAsia"/>
          <w:color w:val="333333"/>
          <w:kern w:val="0"/>
          <w:sz w:val="24"/>
          <w:szCs w:val="24"/>
          <w:bdr w:val="none" w:sz="0" w:space="0" w:color="auto" w:frame="1"/>
        </w:rPr>
        <w:t>：</w:t>
      </w:r>
    </w:p>
    <w:p w14:paraId="3283254A" w14:textId="77777777" w:rsidR="00B8195A" w:rsidRDefault="00B8195A" w:rsidP="00B8195A">
      <w:pPr>
        <w:widowControl/>
        <w:shd w:val="clear" w:color="auto" w:fill="FFFFFF"/>
        <w:spacing w:line="360" w:lineRule="auto"/>
        <w:ind w:right="300"/>
        <w:jc w:val="left"/>
        <w:rPr>
          <w:rFonts w:ascii="Arial" w:hAnsi="Arial" w:cs="Arial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333333"/>
          <w:kern w:val="0"/>
          <w:sz w:val="24"/>
          <w:szCs w:val="24"/>
          <w:bdr w:val="none" w:sz="0" w:space="0" w:color="auto" w:frame="1"/>
        </w:rPr>
        <w:t xml:space="preserve">   </w:t>
      </w:r>
    </w:p>
    <w:p w14:paraId="6C3A6338" w14:textId="77777777" w:rsidR="00B8195A" w:rsidRPr="009A7EB3" w:rsidRDefault="00B8195A" w:rsidP="009A7EB3">
      <w:pPr>
        <w:widowControl/>
        <w:shd w:val="clear" w:color="auto" w:fill="FFFFFF"/>
        <w:spacing w:line="360" w:lineRule="auto"/>
        <w:ind w:right="301" w:firstLine="482"/>
        <w:jc w:val="left"/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</w:pPr>
      <w:r w:rsidRPr="009A7EB3"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  <w:t>我公司正式声明：项目名称为：XXXXX，所提交的资料内容及附件资料均真实、合法，递交至</w:t>
      </w:r>
      <w:bookmarkStart w:id="2" w:name="OLE_LINK12"/>
      <w:bookmarkStart w:id="3" w:name="OLE_LINK13"/>
      <w:r w:rsidRPr="009A7EB3"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  <w:t>医疗器械临床试验机构办公室</w:t>
      </w:r>
      <w:bookmarkEnd w:id="2"/>
      <w:bookmarkEnd w:id="3"/>
      <w:r w:rsidR="009A28BA" w:rsidRPr="009A7EB3"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  <w:t>与伦理委员会的资料一致</w:t>
      </w:r>
      <w:r w:rsidRPr="009A7EB3"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  <w:t>。如有不实之处，将承担由此产生的一切后果和法律责任。</w:t>
      </w:r>
    </w:p>
    <w:p w14:paraId="16FD454C" w14:textId="77777777" w:rsidR="00B8195A" w:rsidRPr="009A7EB3" w:rsidRDefault="00B8195A" w:rsidP="009A7EB3">
      <w:pPr>
        <w:widowControl/>
        <w:shd w:val="clear" w:color="auto" w:fill="FFFFFF"/>
        <w:spacing w:line="360" w:lineRule="auto"/>
        <w:ind w:right="301" w:firstLine="482"/>
        <w:jc w:val="left"/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</w:pPr>
    </w:p>
    <w:p w14:paraId="0D582218" w14:textId="77777777" w:rsidR="00B8195A" w:rsidRPr="009A7EB3" w:rsidRDefault="00B8195A" w:rsidP="009A7EB3">
      <w:pPr>
        <w:widowControl/>
        <w:shd w:val="clear" w:color="auto" w:fill="FFFFFF"/>
        <w:spacing w:line="360" w:lineRule="auto"/>
        <w:ind w:right="301" w:firstLine="482"/>
        <w:jc w:val="left"/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</w:pPr>
    </w:p>
    <w:p w14:paraId="0920B004" w14:textId="77777777" w:rsidR="00B8195A" w:rsidRPr="009A7EB3" w:rsidRDefault="00B8195A" w:rsidP="009A7EB3">
      <w:pPr>
        <w:widowControl/>
        <w:shd w:val="clear" w:color="auto" w:fill="FFFFFF"/>
        <w:spacing w:line="360" w:lineRule="auto"/>
        <w:ind w:right="301" w:firstLine="482"/>
        <w:jc w:val="left"/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</w:pPr>
    </w:p>
    <w:p w14:paraId="460D2CE5" w14:textId="77777777" w:rsidR="00B8195A" w:rsidRPr="009A7EB3" w:rsidRDefault="00B8195A" w:rsidP="009A7EB3">
      <w:pPr>
        <w:widowControl/>
        <w:shd w:val="clear" w:color="auto" w:fill="FFFFFF"/>
        <w:spacing w:line="360" w:lineRule="auto"/>
        <w:ind w:right="301" w:firstLine="482"/>
        <w:jc w:val="right"/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</w:pPr>
      <w:r w:rsidRPr="009A7EB3"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  <w:t>申办者（加盖公章）</w:t>
      </w:r>
    </w:p>
    <w:p w14:paraId="028023D0" w14:textId="77777777" w:rsidR="00B8195A" w:rsidRDefault="00B8195A" w:rsidP="00CB7721">
      <w:pPr>
        <w:widowControl/>
        <w:shd w:val="clear" w:color="auto" w:fill="FFFFFF"/>
        <w:spacing w:line="360" w:lineRule="auto"/>
        <w:ind w:right="301" w:firstLine="482"/>
        <w:jc w:val="right"/>
        <w:rPr>
          <w:rFonts w:ascii="Times New Romans" w:hAnsi="Times New Romans" w:hint="eastAsia"/>
        </w:rPr>
      </w:pPr>
      <w:r w:rsidRPr="009A7EB3">
        <w:rPr>
          <w:rFonts w:asciiTheme="minorEastAsia" w:hAnsiTheme="minorEastAsia" w:cs="Arial" w:hint="eastAsia"/>
          <w:color w:val="333333"/>
          <w:kern w:val="0"/>
          <w:sz w:val="24"/>
          <w:szCs w:val="24"/>
          <w:bdr w:val="none" w:sz="0" w:space="0" w:color="auto" w:frame="1"/>
        </w:rPr>
        <w:t>日期：</w:t>
      </w:r>
    </w:p>
    <w:p w14:paraId="08EA9525" w14:textId="77777777" w:rsidR="00B8195A" w:rsidRPr="00B8195A" w:rsidRDefault="00B8195A" w:rsidP="006A7C6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B8195A" w:rsidRPr="00B8195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3067" w14:textId="77777777" w:rsidR="00ED7DBE" w:rsidRDefault="00ED7DBE" w:rsidP="007B79AC">
      <w:r>
        <w:separator/>
      </w:r>
    </w:p>
  </w:endnote>
  <w:endnote w:type="continuationSeparator" w:id="0">
    <w:p w14:paraId="6EB897D7" w14:textId="77777777" w:rsidR="00ED7DBE" w:rsidRDefault="00ED7DBE" w:rsidP="007B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5216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1673C4" w14:textId="77777777" w:rsidR="00A00B8F" w:rsidRDefault="00A00B8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81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81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40092" w14:textId="77777777" w:rsidR="00A00B8F" w:rsidRDefault="00A00B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29E6" w14:textId="77777777" w:rsidR="00ED7DBE" w:rsidRDefault="00ED7DBE" w:rsidP="007B79AC">
      <w:r>
        <w:separator/>
      </w:r>
    </w:p>
  </w:footnote>
  <w:footnote w:type="continuationSeparator" w:id="0">
    <w:p w14:paraId="7422946E" w14:textId="77777777" w:rsidR="00ED7DBE" w:rsidRDefault="00ED7DBE" w:rsidP="007B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7E7A"/>
    <w:multiLevelType w:val="multilevel"/>
    <w:tmpl w:val="B700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33637"/>
    <w:multiLevelType w:val="multilevel"/>
    <w:tmpl w:val="590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04687">
    <w:abstractNumId w:val="1"/>
  </w:num>
  <w:num w:numId="2" w16cid:durableId="196923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21E"/>
    <w:rsid w:val="000565F6"/>
    <w:rsid w:val="000F28A0"/>
    <w:rsid w:val="001337A1"/>
    <w:rsid w:val="0020431D"/>
    <w:rsid w:val="002A759A"/>
    <w:rsid w:val="002B693E"/>
    <w:rsid w:val="002C3E4C"/>
    <w:rsid w:val="003609AB"/>
    <w:rsid w:val="00364100"/>
    <w:rsid w:val="004011B3"/>
    <w:rsid w:val="0041421E"/>
    <w:rsid w:val="004C4D73"/>
    <w:rsid w:val="00536649"/>
    <w:rsid w:val="0061606F"/>
    <w:rsid w:val="0062026E"/>
    <w:rsid w:val="00627F6E"/>
    <w:rsid w:val="00667223"/>
    <w:rsid w:val="006A7C6B"/>
    <w:rsid w:val="006E5397"/>
    <w:rsid w:val="00745B55"/>
    <w:rsid w:val="007B79AC"/>
    <w:rsid w:val="0081559D"/>
    <w:rsid w:val="00866352"/>
    <w:rsid w:val="00880816"/>
    <w:rsid w:val="008A44B4"/>
    <w:rsid w:val="008A765A"/>
    <w:rsid w:val="008B2482"/>
    <w:rsid w:val="008D60A6"/>
    <w:rsid w:val="008F1C72"/>
    <w:rsid w:val="009A28BA"/>
    <w:rsid w:val="009A7EB3"/>
    <w:rsid w:val="00A00B8F"/>
    <w:rsid w:val="00A96881"/>
    <w:rsid w:val="00A97F47"/>
    <w:rsid w:val="00AB34F8"/>
    <w:rsid w:val="00B564A8"/>
    <w:rsid w:val="00B8195A"/>
    <w:rsid w:val="00B840AC"/>
    <w:rsid w:val="00CB7721"/>
    <w:rsid w:val="00D0779F"/>
    <w:rsid w:val="00DA407C"/>
    <w:rsid w:val="00E6318E"/>
    <w:rsid w:val="00E7504F"/>
    <w:rsid w:val="00ED7DBE"/>
    <w:rsid w:val="00FC0F09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2A844"/>
  <w15:docId w15:val="{DC82A7DF-EA52-499D-B6CF-89F8488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9AC"/>
    <w:rPr>
      <w:sz w:val="18"/>
      <w:szCs w:val="18"/>
    </w:rPr>
  </w:style>
  <w:style w:type="paragraph" w:styleId="a7">
    <w:name w:val="List Paragraph"/>
    <w:basedOn w:val="a"/>
    <w:uiPriority w:val="34"/>
    <w:qFormat/>
    <w:rsid w:val="007B79AC"/>
    <w:pPr>
      <w:ind w:firstLineChars="200" w:firstLine="420"/>
    </w:pPr>
  </w:style>
  <w:style w:type="character" w:styleId="a8">
    <w:name w:val="Strong"/>
    <w:basedOn w:val="a0"/>
    <w:uiPriority w:val="22"/>
    <w:qFormat/>
    <w:rsid w:val="007B79AC"/>
    <w:rPr>
      <w:b/>
      <w:bCs/>
    </w:rPr>
  </w:style>
  <w:style w:type="character" w:styleId="a9">
    <w:name w:val="Hyperlink"/>
    <w:basedOn w:val="a0"/>
    <w:uiPriority w:val="99"/>
    <w:unhideWhenUsed/>
    <w:rsid w:val="0081559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8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7E43-91D3-4E79-8E28-982E72F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DELL-kk</cp:lastModifiedBy>
  <cp:revision>32</cp:revision>
  <cp:lastPrinted>2025-04-03T05:50:00Z</cp:lastPrinted>
  <dcterms:created xsi:type="dcterms:W3CDTF">2025-04-03T00:49:00Z</dcterms:created>
  <dcterms:modified xsi:type="dcterms:W3CDTF">2026-03-12T03:52:00Z</dcterms:modified>
</cp:coreProperties>
</file>