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7289" w14:textId="77777777" w:rsidR="00AB34F8" w:rsidRPr="009A7EB3" w:rsidRDefault="00AB34F8" w:rsidP="00AB34F8">
      <w:pPr>
        <w:spacing w:line="360" w:lineRule="auto"/>
        <w:rPr>
          <w:rFonts w:ascii="黑体" w:eastAsia="黑体" w:hAnsi="黑体" w:hint="eastAsia"/>
          <w:b/>
          <w:sz w:val="24"/>
          <w:szCs w:val="24"/>
        </w:rPr>
      </w:pPr>
      <w:r w:rsidRPr="00CB7721">
        <w:rPr>
          <w:rFonts w:ascii="黑体" w:eastAsia="黑体" w:hAnsi="黑体" w:hint="eastAsia"/>
          <w:b/>
          <w:sz w:val="24"/>
          <w:szCs w:val="24"/>
        </w:rPr>
        <w:t>附件</w:t>
      </w:r>
      <w:r w:rsidR="002A759A" w:rsidRPr="00CB7721">
        <w:rPr>
          <w:rFonts w:ascii="黑体" w:eastAsia="黑体" w:hAnsi="黑体" w:hint="eastAsia"/>
          <w:b/>
          <w:sz w:val="24"/>
          <w:szCs w:val="24"/>
        </w:rPr>
        <w:t>1</w:t>
      </w:r>
      <w:r w:rsidRPr="00CB7721">
        <w:rPr>
          <w:rFonts w:ascii="黑体" w:eastAsia="黑体" w:hAnsi="黑体" w:hint="eastAsia"/>
          <w:b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Pr="009A28BA">
        <w:rPr>
          <w:rFonts w:asciiTheme="minorEastAsia" w:hAnsiTheme="minorEastAsia"/>
          <w:b/>
          <w:sz w:val="24"/>
          <w:szCs w:val="24"/>
        </w:rPr>
        <w:t xml:space="preserve">  </w:t>
      </w:r>
      <w:bookmarkStart w:id="0" w:name="OLE_LINK7"/>
      <w:r w:rsidR="0062026E" w:rsidRPr="009A7EB3">
        <w:rPr>
          <w:rFonts w:ascii="黑体" w:eastAsia="黑体" w:hAnsi="黑体" w:hint="eastAsia"/>
          <w:b/>
          <w:sz w:val="24"/>
          <w:szCs w:val="24"/>
        </w:rPr>
        <w:t>上海市口腔医院·复旦大学附属口腔医院</w:t>
      </w:r>
      <w:bookmarkEnd w:id="0"/>
    </w:p>
    <w:p w14:paraId="1D3CD401" w14:textId="77777777" w:rsidR="00AB34F8" w:rsidRPr="009A7EB3" w:rsidRDefault="00AB34F8" w:rsidP="00AB34F8">
      <w:pPr>
        <w:spacing w:line="360" w:lineRule="auto"/>
        <w:jc w:val="center"/>
        <w:rPr>
          <w:rFonts w:ascii="黑体" w:eastAsia="黑体" w:hAnsi="黑体" w:hint="eastAsia"/>
          <w:b/>
          <w:sz w:val="24"/>
          <w:szCs w:val="24"/>
        </w:rPr>
      </w:pPr>
      <w:r w:rsidRPr="009A7EB3">
        <w:rPr>
          <w:rFonts w:ascii="黑体" w:eastAsia="黑体" w:hAnsi="黑体"/>
          <w:b/>
          <w:sz w:val="24"/>
          <w:szCs w:val="24"/>
        </w:rPr>
        <w:t>医疗器械临床试验项目立项资料目录</w:t>
      </w:r>
    </w:p>
    <w:p w14:paraId="419DE2DC" w14:textId="77777777" w:rsidR="00AB34F8" w:rsidRPr="00AB34F8" w:rsidRDefault="00AB34F8" w:rsidP="00AB34F8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</w:p>
    <w:p w14:paraId="6114EA1C" w14:textId="77777777" w:rsidR="00AB34F8" w:rsidRPr="008F1C72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A7C6B">
        <w:rPr>
          <w:rFonts w:asciiTheme="minorEastAsia" w:hAnsiTheme="minorEastAsia" w:hint="eastAsia"/>
          <w:sz w:val="24"/>
          <w:szCs w:val="24"/>
        </w:rPr>
        <w:t>1</w:t>
      </w:r>
      <w:r w:rsidRPr="006A7C6B">
        <w:rPr>
          <w:rFonts w:asciiTheme="minorEastAsia" w:hAnsiTheme="minorEastAsia"/>
          <w:sz w:val="24"/>
          <w:szCs w:val="24"/>
        </w:rPr>
        <w:t>.</w:t>
      </w:r>
      <w:r w:rsidRPr="008F1C72">
        <w:rPr>
          <w:rFonts w:asciiTheme="minorEastAsia" w:hAnsiTheme="minorEastAsia"/>
          <w:sz w:val="24"/>
          <w:szCs w:val="24"/>
        </w:rPr>
        <w:t>递交文件目录</w:t>
      </w:r>
    </w:p>
    <w:p w14:paraId="7A662C5B" w14:textId="77777777" w:rsidR="00AB34F8" w:rsidRPr="006A7C6B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A7C6B">
        <w:rPr>
          <w:rFonts w:asciiTheme="minorEastAsia" w:hAnsiTheme="minorEastAsia" w:hint="eastAsia"/>
          <w:sz w:val="24"/>
          <w:szCs w:val="24"/>
        </w:rPr>
        <w:t>2</w:t>
      </w:r>
      <w:r w:rsidRPr="006A7C6B">
        <w:rPr>
          <w:rFonts w:asciiTheme="minorEastAsia" w:hAnsiTheme="minorEastAsia"/>
          <w:sz w:val="24"/>
          <w:szCs w:val="24"/>
        </w:rPr>
        <w:t>.</w:t>
      </w:r>
      <w:r w:rsidRPr="006A7C6B">
        <w:rPr>
          <w:rFonts w:asciiTheme="minorEastAsia" w:hAnsiTheme="minorEastAsia" w:hint="eastAsia"/>
          <w:sz w:val="24"/>
          <w:szCs w:val="24"/>
        </w:rPr>
        <w:t>临床试验项目机构立项审查表</w:t>
      </w:r>
    </w:p>
    <w:p w14:paraId="3CC08663" w14:textId="77777777" w:rsidR="00AB34F8" w:rsidRPr="00AB34F8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AB34F8">
        <w:rPr>
          <w:rFonts w:asciiTheme="minorEastAsia" w:hAnsiTheme="minorEastAsia"/>
          <w:sz w:val="24"/>
          <w:szCs w:val="24"/>
        </w:rPr>
        <w:t>.</w:t>
      </w:r>
      <w:r w:rsidR="00AB34F8" w:rsidRPr="00AB34F8">
        <w:rPr>
          <w:rFonts w:asciiTheme="minorEastAsia" w:hAnsiTheme="minorEastAsia"/>
          <w:sz w:val="24"/>
          <w:szCs w:val="24"/>
        </w:rPr>
        <w:t>不属于需进行临床试验审批的第三类医疗器械的说明（如适用）</w:t>
      </w:r>
    </w:p>
    <w:p w14:paraId="40F04A06" w14:textId="77777777" w:rsidR="00AB34F8" w:rsidRPr="00AB34F8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AB34F8" w:rsidRPr="00AB34F8">
        <w:rPr>
          <w:rFonts w:asciiTheme="minorEastAsia" w:hAnsiTheme="minorEastAsia"/>
          <w:sz w:val="24"/>
          <w:szCs w:val="24"/>
        </w:rPr>
        <w:t>.组长单位伦理委员会批件复印件（如适用）</w:t>
      </w:r>
    </w:p>
    <w:p w14:paraId="5D549BA6" w14:textId="77777777" w:rsidR="00AB34F8" w:rsidRPr="00AB34F8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AB34F8" w:rsidRPr="00AB34F8">
        <w:rPr>
          <w:rFonts w:asciiTheme="minorEastAsia" w:hAnsiTheme="minorEastAsia"/>
          <w:sz w:val="24"/>
          <w:szCs w:val="24"/>
        </w:rPr>
        <w:t>.试验方案及修正案（申办者盖章+主要研究者签名）</w:t>
      </w:r>
    </w:p>
    <w:p w14:paraId="11E4167C" w14:textId="77777777" w:rsidR="00AB34F8" w:rsidRPr="00AB34F8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AB34F8" w:rsidRPr="00AB34F8">
        <w:rPr>
          <w:rFonts w:asciiTheme="minorEastAsia" w:hAnsiTheme="minorEastAsia"/>
          <w:sz w:val="24"/>
          <w:szCs w:val="24"/>
        </w:rPr>
        <w:t>.知情同意书</w:t>
      </w:r>
    </w:p>
    <w:p w14:paraId="763F4B17" w14:textId="77777777" w:rsidR="00AB34F8" w:rsidRPr="00AB34F8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AB34F8" w:rsidRPr="00AB34F8">
        <w:rPr>
          <w:rFonts w:asciiTheme="minorEastAsia" w:hAnsiTheme="minorEastAsia"/>
          <w:sz w:val="24"/>
          <w:szCs w:val="24"/>
        </w:rPr>
        <w:t>.研究病历</w:t>
      </w:r>
    </w:p>
    <w:p w14:paraId="7530AC76" w14:textId="77777777" w:rsidR="00AB34F8" w:rsidRPr="008F1C72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AB34F8" w:rsidRPr="006A7C6B">
        <w:rPr>
          <w:rFonts w:asciiTheme="minorEastAsia" w:hAnsiTheme="minorEastAsia"/>
          <w:sz w:val="24"/>
          <w:szCs w:val="24"/>
        </w:rPr>
        <w:t>.</w:t>
      </w:r>
      <w:r w:rsidR="00AB34F8" w:rsidRPr="008F1C72">
        <w:rPr>
          <w:rFonts w:asciiTheme="minorEastAsia" w:hAnsiTheme="minorEastAsia"/>
          <w:sz w:val="24"/>
          <w:szCs w:val="24"/>
        </w:rPr>
        <w:t>病例报告表（若为电子版，可首页打印盖章＋光盘）</w:t>
      </w:r>
    </w:p>
    <w:p w14:paraId="6755157D" w14:textId="77777777" w:rsidR="00AB34F8" w:rsidRPr="008F1C72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 w:rsidR="00AB34F8" w:rsidRPr="006A7C6B">
        <w:rPr>
          <w:rFonts w:asciiTheme="minorEastAsia" w:hAnsiTheme="minorEastAsia"/>
          <w:sz w:val="24"/>
          <w:szCs w:val="24"/>
        </w:rPr>
        <w:t>.</w:t>
      </w:r>
      <w:r w:rsidR="00AB34F8" w:rsidRPr="008F1C72">
        <w:rPr>
          <w:rFonts w:asciiTheme="minorEastAsia" w:hAnsiTheme="minorEastAsia"/>
          <w:sz w:val="24"/>
          <w:szCs w:val="24"/>
        </w:rPr>
        <w:t>研究者手册</w:t>
      </w:r>
    </w:p>
    <w:p w14:paraId="46264888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B34F8">
        <w:rPr>
          <w:rFonts w:asciiTheme="minorEastAsia" w:hAnsiTheme="minorEastAsia" w:hint="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0</w:t>
      </w:r>
      <w:r w:rsidRPr="00AB34F8">
        <w:rPr>
          <w:rFonts w:asciiTheme="minorEastAsia" w:hAnsiTheme="minorEastAsia"/>
          <w:sz w:val="24"/>
          <w:szCs w:val="24"/>
        </w:rPr>
        <w:t>.医疗器械产品标准、医疗器械注册检、产品说明书</w:t>
      </w:r>
    </w:p>
    <w:p w14:paraId="45B9675E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自测报告（申办者盖章）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B34F8">
        <w:rPr>
          <w:rFonts w:asciiTheme="minorEastAsia" w:hAnsiTheme="minorEastAsia"/>
          <w:sz w:val="24"/>
          <w:szCs w:val="24"/>
        </w:rPr>
        <w:t>动物实验报告（如有，植入性首次）</w:t>
      </w:r>
    </w:p>
    <w:p w14:paraId="74BF5271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试验用医疗器械研制符合适用的医疗器械生产质量管理规范声明</w:t>
      </w:r>
    </w:p>
    <w:p w14:paraId="6ACABC53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试验用器械交接记录、分发使用记录表、储存记录表、标签、包装等</w:t>
      </w:r>
    </w:p>
    <w:p w14:paraId="7EA79EFB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4.</w:t>
      </w:r>
      <w:r w:rsidRPr="00AB34F8">
        <w:rPr>
          <w:rFonts w:asciiTheme="minorEastAsia" w:hAnsiTheme="minorEastAsia"/>
          <w:sz w:val="24"/>
          <w:szCs w:val="24"/>
        </w:rPr>
        <w:t>受试者相关文件：受试者鉴认代码表、受试者筛选入选表、招募广告、受试者日记卡、受试者问卷等</w:t>
      </w:r>
    </w:p>
    <w:p w14:paraId="7F8AF37F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申办者资质证明</w:t>
      </w:r>
    </w:p>
    <w:p w14:paraId="10AC5A22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监查计划</w:t>
      </w:r>
    </w:p>
    <w:p w14:paraId="3F0A7BBB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试验风险管理计划</w:t>
      </w:r>
    </w:p>
    <w:p w14:paraId="10398350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866352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委托书及资质证明（如申办者委托 CRO 公司等）</w:t>
      </w:r>
    </w:p>
    <w:p w14:paraId="096F4764" w14:textId="77777777" w:rsidR="00AB34F8" w:rsidRPr="00AB34F8" w:rsidRDefault="00866352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</w:t>
      </w:r>
      <w:r w:rsidR="00AB34F8">
        <w:rPr>
          <w:rFonts w:asciiTheme="minorEastAsia" w:hAnsiTheme="minorEastAsia"/>
          <w:sz w:val="24"/>
          <w:szCs w:val="24"/>
        </w:rPr>
        <w:t>.</w:t>
      </w:r>
      <w:r w:rsidR="00AB34F8" w:rsidRPr="00AB34F8">
        <w:rPr>
          <w:rFonts w:asciiTheme="minorEastAsia" w:hAnsiTheme="minorEastAsia"/>
          <w:sz w:val="24"/>
          <w:szCs w:val="24"/>
        </w:rPr>
        <w:t>研究者相关文件</w:t>
      </w:r>
      <w:r w:rsidR="00B8195A">
        <w:rPr>
          <w:rFonts w:asciiTheme="minorEastAsia" w:hAnsiTheme="minorEastAsia" w:hint="eastAsia"/>
          <w:sz w:val="24"/>
          <w:szCs w:val="24"/>
        </w:rPr>
        <w:t>，</w:t>
      </w:r>
      <w:r w:rsidR="00AB34F8" w:rsidRPr="008F1C72">
        <w:rPr>
          <w:rFonts w:asciiTheme="minorEastAsia" w:hAnsiTheme="minorEastAsia"/>
          <w:sz w:val="24"/>
          <w:szCs w:val="24"/>
        </w:rPr>
        <w:t>包括：</w:t>
      </w:r>
      <w:r w:rsidR="00AB34F8" w:rsidRPr="006A7C6B">
        <w:rPr>
          <w:rFonts w:asciiTheme="minorEastAsia" w:hAnsiTheme="minorEastAsia"/>
          <w:sz w:val="24"/>
          <w:szCs w:val="24"/>
        </w:rPr>
        <w:t>PI</w:t>
      </w:r>
      <w:r w:rsidR="00AB34F8" w:rsidRPr="008F1C72">
        <w:rPr>
          <w:rFonts w:asciiTheme="minorEastAsia" w:hAnsiTheme="minorEastAsia"/>
          <w:sz w:val="24"/>
          <w:szCs w:val="24"/>
        </w:rPr>
        <w:t>研究者承诺书</w:t>
      </w:r>
      <w:r w:rsidR="00CB7721">
        <w:rPr>
          <w:rFonts w:asciiTheme="minorEastAsia" w:hAnsiTheme="minorEastAsia" w:hint="eastAsia"/>
          <w:sz w:val="24"/>
          <w:szCs w:val="24"/>
        </w:rPr>
        <w:t>（附件2）</w:t>
      </w:r>
      <w:r w:rsidR="00AB34F8" w:rsidRPr="008F1C72">
        <w:rPr>
          <w:rFonts w:asciiTheme="minorEastAsia" w:hAnsiTheme="minorEastAsia"/>
          <w:sz w:val="24"/>
          <w:szCs w:val="24"/>
        </w:rPr>
        <w:t>、医师执业证书、近三年GCP 培训证书、临床试验相关简历</w:t>
      </w:r>
      <w:r w:rsidR="00AB34F8" w:rsidRPr="006A7C6B">
        <w:rPr>
          <w:rFonts w:asciiTheme="minorEastAsia" w:hAnsiTheme="minorEastAsia" w:hint="eastAsia"/>
          <w:sz w:val="24"/>
          <w:szCs w:val="24"/>
        </w:rPr>
        <w:t>、</w:t>
      </w:r>
      <w:r w:rsidR="00AB34F8" w:rsidRPr="006A7C6B">
        <w:rPr>
          <w:rFonts w:asciiTheme="minorEastAsia" w:hAnsiTheme="minorEastAsia"/>
          <w:sz w:val="24"/>
          <w:szCs w:val="24"/>
        </w:rPr>
        <w:t>无利益冲突说明</w:t>
      </w:r>
      <w:r w:rsidR="00CB7721">
        <w:rPr>
          <w:rFonts w:asciiTheme="minorEastAsia" w:hAnsiTheme="minorEastAsia" w:hint="eastAsia"/>
          <w:sz w:val="24"/>
          <w:szCs w:val="24"/>
        </w:rPr>
        <w:t>（</w:t>
      </w:r>
      <w:bookmarkStart w:id="1" w:name="OLE_LINK9"/>
      <w:r w:rsidR="00CB7721">
        <w:rPr>
          <w:rFonts w:asciiTheme="minorEastAsia" w:hAnsiTheme="minorEastAsia" w:hint="eastAsia"/>
          <w:sz w:val="24"/>
          <w:szCs w:val="24"/>
        </w:rPr>
        <w:t>附件3</w:t>
      </w:r>
      <w:bookmarkEnd w:id="1"/>
      <w:r w:rsidR="00CB7721">
        <w:rPr>
          <w:rFonts w:asciiTheme="minorEastAsia" w:hAnsiTheme="minorEastAsia" w:hint="eastAsia"/>
          <w:sz w:val="24"/>
          <w:szCs w:val="24"/>
        </w:rPr>
        <w:t>）</w:t>
      </w:r>
      <w:r w:rsidR="00AB34F8" w:rsidRPr="006A7C6B">
        <w:rPr>
          <w:rFonts w:asciiTheme="minorEastAsia" w:hAnsiTheme="minorEastAsia" w:hint="eastAsia"/>
          <w:sz w:val="24"/>
          <w:szCs w:val="24"/>
        </w:rPr>
        <w:t>；研究团队人员组成</w:t>
      </w:r>
      <w:r w:rsidR="00CB7721">
        <w:rPr>
          <w:rFonts w:asciiTheme="minorEastAsia" w:hAnsiTheme="minorEastAsia" w:hint="eastAsia"/>
          <w:sz w:val="24"/>
          <w:szCs w:val="24"/>
        </w:rPr>
        <w:t>（附件4）</w:t>
      </w:r>
    </w:p>
    <w:p w14:paraId="0D128B11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866352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临床试验保险文件</w:t>
      </w:r>
    </w:p>
    <w:p w14:paraId="1B6DC672" w14:textId="77777777" w:rsidR="00AB34F8" w:rsidRPr="00AB34F8" w:rsidRDefault="00AB34F8" w:rsidP="00AB34F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866352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临床试验机构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/>
          <w:sz w:val="24"/>
          <w:szCs w:val="24"/>
        </w:rPr>
        <w:t>专业</w:t>
      </w:r>
      <w:r w:rsidRPr="00AB34F8">
        <w:rPr>
          <w:rFonts w:asciiTheme="minorEastAsia" w:hAnsiTheme="minorEastAsia"/>
          <w:sz w:val="24"/>
          <w:szCs w:val="24"/>
        </w:rPr>
        <w:t>的设施和条件能够满足试验的综述</w:t>
      </w:r>
    </w:p>
    <w:p w14:paraId="5D62D0E3" w14:textId="77777777" w:rsidR="00AB34F8" w:rsidRDefault="00AB34F8" w:rsidP="006A7C6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86635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Pr="00AB34F8">
        <w:rPr>
          <w:rFonts w:asciiTheme="minorEastAsia" w:hAnsiTheme="minorEastAsia"/>
          <w:sz w:val="24"/>
          <w:szCs w:val="24"/>
        </w:rPr>
        <w:t>临床试验资料真实性声明、临床试验资料一致性声明（</w:t>
      </w:r>
      <w:r w:rsidR="00CB7721">
        <w:rPr>
          <w:rFonts w:asciiTheme="minorEastAsia" w:hAnsiTheme="minorEastAsia"/>
          <w:sz w:val="24"/>
          <w:szCs w:val="24"/>
        </w:rPr>
        <w:t>附件</w:t>
      </w:r>
      <w:r w:rsidR="00CB7721">
        <w:rPr>
          <w:rFonts w:asciiTheme="minorEastAsia" w:hAnsiTheme="minorEastAsia" w:hint="eastAsia"/>
          <w:sz w:val="24"/>
          <w:szCs w:val="24"/>
        </w:rPr>
        <w:t>5：</w:t>
      </w:r>
      <w:r w:rsidRPr="00AB34F8">
        <w:rPr>
          <w:rFonts w:asciiTheme="minorEastAsia" w:hAnsiTheme="minorEastAsia"/>
          <w:sz w:val="24"/>
          <w:szCs w:val="24"/>
        </w:rPr>
        <w:t>声明提供给</w:t>
      </w:r>
      <w:r w:rsidRPr="008F1C72">
        <w:rPr>
          <w:rFonts w:asciiTheme="minorEastAsia" w:hAnsiTheme="minorEastAsia"/>
          <w:sz w:val="24"/>
          <w:szCs w:val="24"/>
        </w:rPr>
        <w:t>GCP</w:t>
      </w:r>
      <w:r w:rsidRPr="00AB34F8">
        <w:rPr>
          <w:rFonts w:asciiTheme="minorEastAsia" w:hAnsiTheme="minorEastAsia"/>
          <w:sz w:val="24"/>
          <w:szCs w:val="24"/>
        </w:rPr>
        <w:t>办公室与伦理办公室相同的文件内容是一致的）</w:t>
      </w:r>
    </w:p>
    <w:sectPr w:rsidR="00AB34F8" w:rsidSect="001B355C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62D7" w14:textId="77777777" w:rsidR="00AC0D7B" w:rsidRDefault="00AC0D7B" w:rsidP="007B79AC">
      <w:r>
        <w:separator/>
      </w:r>
    </w:p>
  </w:endnote>
  <w:endnote w:type="continuationSeparator" w:id="0">
    <w:p w14:paraId="697E9D83" w14:textId="77777777" w:rsidR="00AC0D7B" w:rsidRDefault="00AC0D7B" w:rsidP="007B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5216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965D87" w14:textId="77777777" w:rsidR="00A00B8F" w:rsidRDefault="00A00B8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81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81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EB259" w14:textId="77777777" w:rsidR="00A00B8F" w:rsidRDefault="00A00B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35F0" w14:textId="77777777" w:rsidR="00AC0D7B" w:rsidRDefault="00AC0D7B" w:rsidP="007B79AC">
      <w:r>
        <w:separator/>
      </w:r>
    </w:p>
  </w:footnote>
  <w:footnote w:type="continuationSeparator" w:id="0">
    <w:p w14:paraId="3D77708C" w14:textId="77777777" w:rsidR="00AC0D7B" w:rsidRDefault="00AC0D7B" w:rsidP="007B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7E7A"/>
    <w:multiLevelType w:val="multilevel"/>
    <w:tmpl w:val="B700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33637"/>
    <w:multiLevelType w:val="multilevel"/>
    <w:tmpl w:val="590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646658">
    <w:abstractNumId w:val="1"/>
  </w:num>
  <w:num w:numId="2" w16cid:durableId="187276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21E"/>
    <w:rsid w:val="00013C62"/>
    <w:rsid w:val="000565F6"/>
    <w:rsid w:val="000F28A0"/>
    <w:rsid w:val="001337A1"/>
    <w:rsid w:val="001B355C"/>
    <w:rsid w:val="0020431D"/>
    <w:rsid w:val="002A759A"/>
    <w:rsid w:val="002B693E"/>
    <w:rsid w:val="002C3E4C"/>
    <w:rsid w:val="003609AB"/>
    <w:rsid w:val="00364100"/>
    <w:rsid w:val="004011B3"/>
    <w:rsid w:val="0041421E"/>
    <w:rsid w:val="00536649"/>
    <w:rsid w:val="0062026E"/>
    <w:rsid w:val="00627F6E"/>
    <w:rsid w:val="00667223"/>
    <w:rsid w:val="006A7C6B"/>
    <w:rsid w:val="006E5397"/>
    <w:rsid w:val="00745B55"/>
    <w:rsid w:val="007B79AC"/>
    <w:rsid w:val="0081559D"/>
    <w:rsid w:val="00866352"/>
    <w:rsid w:val="00880816"/>
    <w:rsid w:val="008A44B4"/>
    <w:rsid w:val="008A765A"/>
    <w:rsid w:val="008B2482"/>
    <w:rsid w:val="008D60A6"/>
    <w:rsid w:val="008F1C72"/>
    <w:rsid w:val="009A28BA"/>
    <w:rsid w:val="009A7EB3"/>
    <w:rsid w:val="00A00B8F"/>
    <w:rsid w:val="00A20259"/>
    <w:rsid w:val="00A96881"/>
    <w:rsid w:val="00A97F47"/>
    <w:rsid w:val="00AB34F8"/>
    <w:rsid w:val="00AC0D7B"/>
    <w:rsid w:val="00B564A8"/>
    <w:rsid w:val="00B8195A"/>
    <w:rsid w:val="00B840AC"/>
    <w:rsid w:val="00CB7721"/>
    <w:rsid w:val="00D0779F"/>
    <w:rsid w:val="00DA407C"/>
    <w:rsid w:val="00E6318E"/>
    <w:rsid w:val="00FC0F09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59568"/>
  <w15:docId w15:val="{2642A239-2EE2-4E57-827C-A6F645B8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9AC"/>
    <w:rPr>
      <w:sz w:val="18"/>
      <w:szCs w:val="18"/>
    </w:rPr>
  </w:style>
  <w:style w:type="paragraph" w:styleId="a7">
    <w:name w:val="List Paragraph"/>
    <w:basedOn w:val="a"/>
    <w:uiPriority w:val="34"/>
    <w:qFormat/>
    <w:rsid w:val="007B79AC"/>
    <w:pPr>
      <w:ind w:firstLineChars="200" w:firstLine="420"/>
    </w:pPr>
  </w:style>
  <w:style w:type="character" w:styleId="a8">
    <w:name w:val="Strong"/>
    <w:basedOn w:val="a0"/>
    <w:uiPriority w:val="22"/>
    <w:qFormat/>
    <w:rsid w:val="007B79AC"/>
    <w:rPr>
      <w:b/>
      <w:bCs/>
    </w:rPr>
  </w:style>
  <w:style w:type="character" w:styleId="a9">
    <w:name w:val="Hyperlink"/>
    <w:basedOn w:val="a0"/>
    <w:uiPriority w:val="99"/>
    <w:unhideWhenUsed/>
    <w:rsid w:val="0081559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8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7E43-91D3-4E79-8E28-982E72F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DELL-kk</cp:lastModifiedBy>
  <cp:revision>32</cp:revision>
  <cp:lastPrinted>2025-04-03T05:50:00Z</cp:lastPrinted>
  <dcterms:created xsi:type="dcterms:W3CDTF">2025-04-03T00:49:00Z</dcterms:created>
  <dcterms:modified xsi:type="dcterms:W3CDTF">2026-03-12T03:48:00Z</dcterms:modified>
</cp:coreProperties>
</file>